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494" w:rsidRDefault="004305FE" w:rsidP="004305FE">
      <w:pPr>
        <w:jc w:val="center"/>
        <w:rPr>
          <w:rFonts w:ascii="Arial" w:hAnsi="Arial" w:cs="Arial"/>
          <w:sz w:val="24"/>
        </w:rPr>
      </w:pPr>
      <w:r w:rsidRPr="004305FE">
        <w:rPr>
          <w:rFonts w:ascii="Arial" w:hAnsi="Arial" w:cs="Arial"/>
          <w:sz w:val="24"/>
        </w:rPr>
        <w:t>Домашнее задание, 4 г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6804"/>
      </w:tblGrid>
      <w:tr w:rsidR="004305FE" w:rsidTr="004305FE">
        <w:tc>
          <w:tcPr>
            <w:tcW w:w="2405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Русский язык</w:t>
            </w:r>
          </w:p>
        </w:tc>
        <w:tc>
          <w:tcPr>
            <w:tcW w:w="6804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Задание на платформе </w:t>
            </w:r>
            <w:proofErr w:type="spellStart"/>
            <w:r>
              <w:rPr>
                <w:rFonts w:ascii="Arial" w:hAnsi="Arial" w:cs="Arial"/>
                <w:sz w:val="24"/>
              </w:rPr>
              <w:t>Яндекс.Учебник</w:t>
            </w:r>
            <w:proofErr w:type="spellEnd"/>
          </w:p>
        </w:tc>
      </w:tr>
      <w:tr w:rsidR="004305FE" w:rsidTr="004305FE">
        <w:tc>
          <w:tcPr>
            <w:tcW w:w="2405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Математика</w:t>
            </w:r>
          </w:p>
        </w:tc>
        <w:tc>
          <w:tcPr>
            <w:tcW w:w="6804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Задание на платформе </w:t>
            </w:r>
            <w:proofErr w:type="spellStart"/>
            <w:r>
              <w:rPr>
                <w:rFonts w:ascii="Arial" w:hAnsi="Arial" w:cs="Arial"/>
                <w:sz w:val="24"/>
              </w:rPr>
              <w:t>Яндекс.Учебник</w:t>
            </w:r>
            <w:proofErr w:type="spellEnd"/>
          </w:p>
        </w:tc>
      </w:tr>
      <w:tr w:rsidR="004305FE" w:rsidTr="004305FE">
        <w:tc>
          <w:tcPr>
            <w:tcW w:w="2405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Литературное чтение</w:t>
            </w:r>
          </w:p>
        </w:tc>
        <w:tc>
          <w:tcPr>
            <w:tcW w:w="6804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Выполнить тест </w:t>
            </w:r>
            <w:bookmarkStart w:id="0" w:name="_GoBack"/>
            <w:r>
              <w:rPr>
                <w:rFonts w:ascii="Arial" w:hAnsi="Arial" w:cs="Arial"/>
                <w:sz w:val="24"/>
              </w:rPr>
              <w:fldChar w:fldCharType="begin"/>
            </w:r>
            <w:r>
              <w:rPr>
                <w:rFonts w:ascii="Arial" w:hAnsi="Arial" w:cs="Arial"/>
                <w:sz w:val="24"/>
              </w:rPr>
              <w:instrText xml:space="preserve"> HYPERLINK "</w:instrText>
            </w:r>
            <w:r w:rsidRPr="004305FE">
              <w:rPr>
                <w:rFonts w:ascii="Arial" w:hAnsi="Arial" w:cs="Arial"/>
                <w:sz w:val="24"/>
              </w:rPr>
              <w:instrText>https://kupidonia.ru/viktoriny/test-po-povesti-garina-mihajlovskogo-detstvo-temy-staryj-kolodez?ysclid=m6800a9fdc472606405</w:instrText>
            </w:r>
            <w:r>
              <w:rPr>
                <w:rFonts w:ascii="Arial" w:hAnsi="Arial" w:cs="Arial"/>
                <w:sz w:val="24"/>
              </w:rPr>
              <w:instrText xml:space="preserve">" </w:instrText>
            </w:r>
            <w:r>
              <w:rPr>
                <w:rFonts w:ascii="Arial" w:hAnsi="Arial" w:cs="Arial"/>
                <w:sz w:val="24"/>
              </w:rPr>
              <w:fldChar w:fldCharType="separate"/>
            </w:r>
            <w:r w:rsidRPr="00905A5F">
              <w:rPr>
                <w:rStyle w:val="a4"/>
                <w:rFonts w:ascii="Arial" w:hAnsi="Arial" w:cs="Arial"/>
                <w:sz w:val="24"/>
              </w:rPr>
              <w:t>https://kupidonia.ru/viktoriny/test-po-povesti-garina-mihajlovskogo-detstvo-temy-staryj-kolodez?ysclid=m6800a9fdc472606405</w:t>
            </w:r>
            <w:r>
              <w:rPr>
                <w:rFonts w:ascii="Arial" w:hAnsi="Arial" w:cs="Arial"/>
                <w:sz w:val="24"/>
              </w:rPr>
              <w:fldChar w:fldCharType="end"/>
            </w:r>
            <w:bookmarkEnd w:id="0"/>
            <w:r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4305FE" w:rsidTr="004305FE">
        <w:tc>
          <w:tcPr>
            <w:tcW w:w="2405" w:type="dxa"/>
          </w:tcPr>
          <w:p w:rsidR="004305FE" w:rsidRDefault="004305F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ОРКСЭ</w:t>
            </w:r>
          </w:p>
        </w:tc>
        <w:tc>
          <w:tcPr>
            <w:tcW w:w="6804" w:type="dxa"/>
          </w:tcPr>
          <w:p w:rsidR="004305FE" w:rsidRDefault="004305FE" w:rsidP="004305FE">
            <w:pPr>
              <w:rPr>
                <w:rFonts w:ascii="Arial" w:hAnsi="Arial" w:cs="Arial"/>
                <w:sz w:val="24"/>
              </w:rPr>
            </w:pPr>
            <w:r w:rsidRPr="004305FE">
              <w:rPr>
                <w:rFonts w:ascii="Arial" w:hAnsi="Arial" w:cs="Arial"/>
                <w:sz w:val="24"/>
              </w:rPr>
              <w:t>Придума</w:t>
            </w:r>
            <w:r>
              <w:rPr>
                <w:rFonts w:ascii="Arial" w:hAnsi="Arial" w:cs="Arial"/>
                <w:sz w:val="24"/>
              </w:rPr>
              <w:t>ть</w:t>
            </w:r>
            <w:r w:rsidRPr="004305FE">
              <w:rPr>
                <w:rFonts w:ascii="Arial" w:hAnsi="Arial" w:cs="Arial"/>
                <w:sz w:val="24"/>
              </w:rPr>
              <w:t xml:space="preserve"> и изобрази</w:t>
            </w:r>
            <w:r>
              <w:rPr>
                <w:rFonts w:ascii="Arial" w:hAnsi="Arial" w:cs="Arial"/>
                <w:sz w:val="24"/>
              </w:rPr>
              <w:t xml:space="preserve">ть </w:t>
            </w:r>
            <w:r w:rsidRPr="004305FE">
              <w:rPr>
                <w:rFonts w:ascii="Arial" w:hAnsi="Arial" w:cs="Arial"/>
                <w:sz w:val="24"/>
              </w:rPr>
              <w:t>герб своей семьи.</w:t>
            </w:r>
          </w:p>
        </w:tc>
      </w:tr>
    </w:tbl>
    <w:p w:rsidR="004305FE" w:rsidRPr="004305FE" w:rsidRDefault="004305FE">
      <w:pPr>
        <w:rPr>
          <w:rFonts w:ascii="Arial" w:hAnsi="Arial" w:cs="Arial"/>
          <w:sz w:val="24"/>
        </w:rPr>
      </w:pPr>
    </w:p>
    <w:p w:rsidR="004305FE" w:rsidRDefault="004305FE"/>
    <w:sectPr w:rsidR="00430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31A"/>
    <w:rsid w:val="00296494"/>
    <w:rsid w:val="004305FE"/>
    <w:rsid w:val="00DE6326"/>
    <w:rsid w:val="00FD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AABB4"/>
  <w15:chartTrackingRefBased/>
  <w15:docId w15:val="{DC72751D-2162-469C-87B9-68831FFC3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0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305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3</cp:revision>
  <dcterms:created xsi:type="dcterms:W3CDTF">2025-01-23T02:00:00Z</dcterms:created>
  <dcterms:modified xsi:type="dcterms:W3CDTF">2025-01-23T02:18:00Z</dcterms:modified>
</cp:coreProperties>
</file>